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155"/>
        <w:gridCol w:w="690"/>
        <w:gridCol w:w="345"/>
      </w:tblGrid>
      <w:tr w:rsidR="002A528B" w14:paraId="453B323F" w14:textId="77777777">
        <w:trPr>
          <w:trHeight w:hRule="exact" w:val="195"/>
        </w:trPr>
        <w:tc>
          <w:tcPr>
            <w:tcW w:w="270" w:type="dxa"/>
          </w:tcPr>
          <w:p w14:paraId="5EEF300A" w14:textId="77777777" w:rsidR="002A528B" w:rsidRDefault="002A528B"/>
        </w:tc>
        <w:tc>
          <w:tcPr>
            <w:tcW w:w="13155" w:type="dxa"/>
          </w:tcPr>
          <w:p w14:paraId="1912E6C6" w14:textId="77777777" w:rsidR="002A528B" w:rsidRDefault="002A528B"/>
        </w:tc>
        <w:tc>
          <w:tcPr>
            <w:tcW w:w="690" w:type="dxa"/>
          </w:tcPr>
          <w:p w14:paraId="052BE611" w14:textId="77777777" w:rsidR="002A528B" w:rsidRDefault="002A528B"/>
        </w:tc>
        <w:tc>
          <w:tcPr>
            <w:tcW w:w="345" w:type="dxa"/>
          </w:tcPr>
          <w:p w14:paraId="0025CD22" w14:textId="77777777" w:rsidR="002A528B" w:rsidRDefault="002A528B"/>
        </w:tc>
      </w:tr>
      <w:tr w:rsidR="00C51D19" w14:paraId="0537415D" w14:textId="77777777" w:rsidTr="00C51D19">
        <w:trPr>
          <w:trHeight w:hRule="exact" w:val="1110"/>
        </w:trPr>
        <w:tc>
          <w:tcPr>
            <w:tcW w:w="270" w:type="dxa"/>
          </w:tcPr>
          <w:p w14:paraId="0B036AC4" w14:textId="77777777" w:rsidR="002A528B" w:rsidRDefault="002A528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D2394D5" w14:textId="77777777" w:rsidR="002A528B" w:rsidRDefault="00C51D19">
            <w:r>
              <w:rPr>
                <w:rFonts w:ascii="Arial" w:eastAsia="Arial" w:hAnsi="Arial" w:cs="Arial"/>
                <w:color w:val="000000"/>
                <w:sz w:val="40"/>
              </w:rPr>
              <w:t>Oak Multi Academy Trust</w:t>
            </w:r>
          </w:p>
          <w:p w14:paraId="7911689F" w14:textId="77777777" w:rsidR="002A528B" w:rsidRDefault="00C51D1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E09B37A" w14:textId="77777777" w:rsidR="002A528B" w:rsidRDefault="002A528B"/>
        </w:tc>
      </w:tr>
      <w:tr w:rsidR="002A528B" w14:paraId="7CCD457A" w14:textId="77777777">
        <w:trPr>
          <w:trHeight w:hRule="exact" w:val="105"/>
        </w:trPr>
        <w:tc>
          <w:tcPr>
            <w:tcW w:w="270" w:type="dxa"/>
          </w:tcPr>
          <w:p w14:paraId="33D351F2" w14:textId="77777777" w:rsidR="002A528B" w:rsidRDefault="002A528B"/>
        </w:tc>
        <w:tc>
          <w:tcPr>
            <w:tcW w:w="13155" w:type="dxa"/>
          </w:tcPr>
          <w:p w14:paraId="4CFB7D7E" w14:textId="77777777" w:rsidR="002A528B" w:rsidRDefault="002A528B"/>
        </w:tc>
        <w:tc>
          <w:tcPr>
            <w:tcW w:w="690" w:type="dxa"/>
          </w:tcPr>
          <w:p w14:paraId="670A16AC" w14:textId="77777777" w:rsidR="002A528B" w:rsidRDefault="002A528B"/>
        </w:tc>
        <w:tc>
          <w:tcPr>
            <w:tcW w:w="345" w:type="dxa"/>
          </w:tcPr>
          <w:p w14:paraId="0914C4C4" w14:textId="77777777" w:rsidR="002A528B" w:rsidRDefault="002A528B"/>
        </w:tc>
      </w:tr>
      <w:tr w:rsidR="00C51D19" w14:paraId="61A7FB81" w14:textId="77777777" w:rsidTr="00C51D19">
        <w:trPr>
          <w:trHeight w:hRule="exact" w:val="780"/>
        </w:trPr>
        <w:tc>
          <w:tcPr>
            <w:tcW w:w="270" w:type="dxa"/>
          </w:tcPr>
          <w:p w14:paraId="69EF54F3" w14:textId="77777777" w:rsidR="002A528B" w:rsidRDefault="002A528B"/>
        </w:tc>
        <w:tc>
          <w:tcPr>
            <w:tcW w:w="13845" w:type="dxa"/>
            <w:gridSpan w:val="2"/>
          </w:tcPr>
          <w:p w14:paraId="1D9AE365" w14:textId="77777777" w:rsidR="002A528B" w:rsidRDefault="00C51D1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A12497F" w14:textId="77777777" w:rsidR="002A528B" w:rsidRDefault="00C51D1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FC69DFE" w14:textId="77777777" w:rsidR="002A528B" w:rsidRDefault="002A528B"/>
        </w:tc>
      </w:tr>
      <w:tr w:rsidR="002A528B" w14:paraId="63D4985F" w14:textId="77777777">
        <w:trPr>
          <w:trHeight w:hRule="exact" w:val="105"/>
        </w:trPr>
        <w:tc>
          <w:tcPr>
            <w:tcW w:w="270" w:type="dxa"/>
          </w:tcPr>
          <w:p w14:paraId="046862BA" w14:textId="77777777" w:rsidR="002A528B" w:rsidRDefault="002A528B"/>
        </w:tc>
        <w:tc>
          <w:tcPr>
            <w:tcW w:w="13155" w:type="dxa"/>
          </w:tcPr>
          <w:p w14:paraId="33A02B66" w14:textId="77777777" w:rsidR="002A528B" w:rsidRDefault="002A528B"/>
        </w:tc>
        <w:tc>
          <w:tcPr>
            <w:tcW w:w="690" w:type="dxa"/>
          </w:tcPr>
          <w:p w14:paraId="22ADB9E1" w14:textId="77777777" w:rsidR="002A528B" w:rsidRDefault="002A528B"/>
        </w:tc>
        <w:tc>
          <w:tcPr>
            <w:tcW w:w="345" w:type="dxa"/>
          </w:tcPr>
          <w:p w14:paraId="7DC0ADB3" w14:textId="77777777" w:rsidR="002A528B" w:rsidRDefault="002A528B"/>
        </w:tc>
      </w:tr>
      <w:tr w:rsidR="002A528B" w14:paraId="369E1D10" w14:textId="77777777">
        <w:tc>
          <w:tcPr>
            <w:tcW w:w="270" w:type="dxa"/>
          </w:tcPr>
          <w:p w14:paraId="6DE66786" w14:textId="77777777" w:rsidR="002A528B" w:rsidRDefault="002A528B"/>
        </w:tc>
        <w:tc>
          <w:tcPr>
            <w:tcW w:w="131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2A528B" w14:paraId="5C079499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3B1E78EA" w14:textId="77777777" w:rsidR="002A528B" w:rsidRDefault="002A528B"/>
              </w:tc>
              <w:tc>
                <w:tcPr>
                  <w:tcW w:w="2475" w:type="dxa"/>
                </w:tcPr>
                <w:p w14:paraId="1B117EF4" w14:textId="77777777" w:rsidR="002A528B" w:rsidRDefault="002A528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40173C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C7FBEF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19074B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Remuneration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39B1AC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Finance, Audit and Risk and HR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61DCC4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Board meeting and AGM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15F1767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11C034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 of Local Governing Bodies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07796A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Finance, Audit and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C987EA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6FDC85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ance, Audit and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6BC338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2CFA36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 of Local Governing Bodies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87AC4D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Finance, Audit and Risk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E9F923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Board</w:t>
                  </w:r>
                </w:p>
              </w:tc>
            </w:tr>
            <w:tr w:rsidR="002A528B" w14:paraId="3846B28D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9DC861A" w14:textId="77777777" w:rsidR="002A528B" w:rsidRDefault="00C51D1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C116918" w14:textId="77777777" w:rsidR="002A528B" w:rsidRDefault="00C51D1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F96270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421651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5EDAAB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F7C9A2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FF1AE6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B7DB99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704198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9122DC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F32612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083358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A6704A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2E9F00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968DDA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CCCFA4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Jul 2025</w:t>
                  </w:r>
                </w:p>
              </w:tc>
            </w:tr>
            <w:tr w:rsidR="002A528B" w14:paraId="3F3BC9D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3C9B40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Farhan Adam MBE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C996D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6C6C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73EA5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24B7E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4727F3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D43C76" w14:textId="12DD0AF4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07B00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1B6A6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CE6649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6C91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CAD7A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7F76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B6C09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C568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0814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5B41FA3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BC4461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Danni Benyon-Payne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82B50" w14:textId="77777777" w:rsidR="002A528B" w:rsidRDefault="002A528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24919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AFDE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6C4FA2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7A7D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2F6AA0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A815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F9BA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2207E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8553A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E7B56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78BB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8782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717C3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775D4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7F92CFA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288A71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Craig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53BF0E" w14:textId="77777777" w:rsidR="002A528B" w:rsidRDefault="002A528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56A29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653D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DBAB7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4CA7F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4F5D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E71E2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CA61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CBE1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1523E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EA9C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35FB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CB4944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C69D7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4411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474EA11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5E708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Davis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ECE6F6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65490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F6D54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21CF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ED7E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E538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80166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8A49DF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0C31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89CD8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9DC0E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D4A9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4187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CB665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21308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0C629932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72CED" w14:textId="77777777" w:rsidR="002A528B" w:rsidRDefault="00C51D1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Jane Doughty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348B5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98FB9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F93775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D16EA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8ECCC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25BB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52D29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241C8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25ED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E098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006D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4141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E2AA9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82C2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32D0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6CEFC290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BC31E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Jat Kaur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93955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926C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91834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5EC3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25023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3670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235579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2E112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12869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818CF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CC725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60995A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7F36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18AD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90EF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51A6193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080E4A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Sean Morris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191003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828D8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3B393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CBE5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F8C7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BD72A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E5137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28940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C465B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E7FF5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FFC47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15A6E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70D31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E20BD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CCDF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6485BFB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1BAA1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Dina Nathwani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1A20E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2DEC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1892F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BDDEF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0DF47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69310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89EC2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5402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AE38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28415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0358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30E8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0521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DB07E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B83A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2A528B" w14:paraId="752D02B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86522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Emma Orriss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CB627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149FC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181B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8F6D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31910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524B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DAF1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B3951F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6C98E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32E389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FBDEF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65863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98A4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6ACE7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F6AB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3B7CD02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EB87E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Jaina Parmar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889DA7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4EE6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9C97E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83C0D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9B851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0EED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869746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6400F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B43AF1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4611E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2AC442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7E7E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4941A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691D6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9E1E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69893597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A7BED" w14:textId="77777777" w:rsidR="002A528B" w:rsidRDefault="00C51D19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Manjinder  Sangha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81146E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F997E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64262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D509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B88F8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6751D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B5B21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3D968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82B25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C056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82DE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545C4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42440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39640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EB74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4560D227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D9E129" w14:textId="77777777" w:rsidR="002A528B" w:rsidRDefault="00C51D19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Gaurav  Suri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FC3AC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 (Member Appointed)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29F43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497E5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83FBC4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5E644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3A862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8ADF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7731C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BC7C1A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1B3C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89E9C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B2C8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47DC70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E05A4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51CD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2A528B" w14:paraId="4DBBDD8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6AFEC8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Watson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D059D" w14:textId="77777777" w:rsidR="002A528B" w:rsidRDefault="002A528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D326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34F25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FFAFC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C6665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10A2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F75B9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42847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59FF1D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CD4C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B9694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CA61F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ADE4DB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1671E" w14:textId="77777777" w:rsidR="002A528B" w:rsidRDefault="002A528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DE7A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A528B" w14:paraId="794D3CF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EA6A3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Andy Wilson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BB9B34" w14:textId="77777777" w:rsidR="002A528B" w:rsidRDefault="00C51D1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DC12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7D5E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45C58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B69D64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0A94B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B8347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83441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D965F2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28E7ED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566856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D5AAC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BC517F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F6D40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EEA3E" w14:textId="77777777" w:rsidR="002A528B" w:rsidRDefault="00C51D1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329A867" w14:textId="77777777" w:rsidR="002A528B" w:rsidRDefault="002A528B"/>
        </w:tc>
        <w:tc>
          <w:tcPr>
            <w:tcW w:w="690" w:type="dxa"/>
          </w:tcPr>
          <w:p w14:paraId="102E3FE0" w14:textId="77777777" w:rsidR="002A528B" w:rsidRDefault="002A528B"/>
        </w:tc>
        <w:tc>
          <w:tcPr>
            <w:tcW w:w="345" w:type="dxa"/>
          </w:tcPr>
          <w:p w14:paraId="595540A7" w14:textId="77777777" w:rsidR="002A528B" w:rsidRDefault="002A528B"/>
        </w:tc>
      </w:tr>
      <w:tr w:rsidR="002A528B" w14:paraId="13E4C96D" w14:textId="77777777">
        <w:trPr>
          <w:trHeight w:hRule="exact" w:val="472"/>
        </w:trPr>
        <w:tc>
          <w:tcPr>
            <w:tcW w:w="270" w:type="dxa"/>
          </w:tcPr>
          <w:p w14:paraId="6ACDB2D8" w14:textId="77777777" w:rsidR="002A528B" w:rsidRDefault="002A528B"/>
        </w:tc>
        <w:tc>
          <w:tcPr>
            <w:tcW w:w="13155" w:type="dxa"/>
          </w:tcPr>
          <w:p w14:paraId="705305F9" w14:textId="77777777" w:rsidR="002A528B" w:rsidRDefault="002A528B"/>
        </w:tc>
        <w:tc>
          <w:tcPr>
            <w:tcW w:w="690" w:type="dxa"/>
          </w:tcPr>
          <w:p w14:paraId="3C1904E3" w14:textId="77777777" w:rsidR="002A528B" w:rsidRDefault="002A528B"/>
        </w:tc>
        <w:tc>
          <w:tcPr>
            <w:tcW w:w="345" w:type="dxa"/>
          </w:tcPr>
          <w:p w14:paraId="26DD53CE" w14:textId="77777777" w:rsidR="002A528B" w:rsidRDefault="002A528B"/>
        </w:tc>
      </w:tr>
    </w:tbl>
    <w:p w14:paraId="4B1007EE" w14:textId="77777777" w:rsidR="002A528B" w:rsidRDefault="002A528B"/>
    <w:sectPr w:rsidR="002A528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8B"/>
    <w:rsid w:val="002A528B"/>
    <w:rsid w:val="00C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B5C2"/>
  <w15:docId w15:val="{FF8868E0-A78D-4D75-8321-4449F584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Advanced IT Services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2025-07-03T12:36:00Z</dcterms:created>
  <dcterms:modified xsi:type="dcterms:W3CDTF">2025-07-03T12:36:00Z</dcterms:modified>
</cp:coreProperties>
</file>